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DDA" w:rsidRDefault="009C6D37" w:rsidP="009C6D37">
      <w:pPr>
        <w:jc w:val="center"/>
        <w:rPr>
          <w:b/>
          <w:sz w:val="32"/>
        </w:rPr>
      </w:pPr>
      <w:r w:rsidRPr="009C6D37">
        <w:rPr>
          <w:b/>
          <w:sz w:val="32"/>
        </w:rPr>
        <w:t xml:space="preserve">Peter </w:t>
      </w:r>
      <w:proofErr w:type="spellStart"/>
      <w:r w:rsidRPr="009C6D37">
        <w:rPr>
          <w:b/>
          <w:sz w:val="32"/>
        </w:rPr>
        <w:t>Tobořík</w:t>
      </w:r>
      <w:proofErr w:type="spellEnd"/>
      <w:r w:rsidRPr="009C6D37">
        <w:rPr>
          <w:b/>
          <w:sz w:val="32"/>
        </w:rPr>
        <w:t xml:space="preserve">, Source </w:t>
      </w:r>
      <w:proofErr w:type="spellStart"/>
      <w:r w:rsidRPr="009C6D37">
        <w:rPr>
          <w:b/>
          <w:sz w:val="32"/>
        </w:rPr>
        <w:t>Tech</w:t>
      </w:r>
      <w:proofErr w:type="spellEnd"/>
      <w:r w:rsidRPr="009C6D37">
        <w:rPr>
          <w:b/>
          <w:sz w:val="32"/>
        </w:rPr>
        <w:t>, Anglie</w:t>
      </w:r>
    </w:p>
    <w:p w:rsidR="00B754BB" w:rsidRPr="00971CF3" w:rsidRDefault="00D14886" w:rsidP="00AC55BF">
      <w:pPr>
        <w:pStyle w:val="Bezmezer"/>
        <w:jc w:val="both"/>
      </w:pPr>
      <w:r w:rsidRPr="00971CF3">
        <w:rPr>
          <w:noProof/>
        </w:rPr>
        <w:drawing>
          <wp:anchor distT="0" distB="0" distL="114300" distR="114300" simplePos="0" relativeHeight="251659264" behindDoc="1" locked="0" layoutInCell="1" allowOverlap="1" wp14:anchorId="4B12439D">
            <wp:simplePos x="0" y="0"/>
            <wp:positionH relativeFrom="margin">
              <wp:posOffset>1867535</wp:posOffset>
            </wp:positionH>
            <wp:positionV relativeFrom="paragraph">
              <wp:posOffset>6510655</wp:posOffset>
            </wp:positionV>
            <wp:extent cx="3569335" cy="2009140"/>
            <wp:effectExtent l="0" t="0" r="0" b="0"/>
            <wp:wrapTight wrapText="bothSides">
              <wp:wrapPolygon edited="0">
                <wp:start x="0" y="0"/>
                <wp:lineTo x="0" y="21300"/>
                <wp:lineTo x="21442" y="21300"/>
                <wp:lineTo x="2144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5BF" w:rsidRPr="00971CF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35560</wp:posOffset>
            </wp:positionV>
            <wp:extent cx="2945130" cy="3924300"/>
            <wp:effectExtent l="0" t="0" r="7620" b="0"/>
            <wp:wrapTight wrapText="bothSides">
              <wp:wrapPolygon edited="0">
                <wp:start x="0" y="0"/>
                <wp:lineTo x="0" y="21495"/>
                <wp:lineTo x="21516" y="21495"/>
                <wp:lineTo x="215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D37" w:rsidRPr="00971CF3">
        <w:t xml:space="preserve">Na stáži jsem byl v Anglii ve městě Portsmouth. Byl jsem zde po dobu 3 týdnů. Na stáž jsem mohl jet díky naší škole Střední průmyslová škola elektrotechnická V Úžlabině a programu Erasmus+. Pracoval jsem ve firmě jménem Source </w:t>
      </w:r>
      <w:proofErr w:type="spellStart"/>
      <w:r w:rsidR="009C6D37" w:rsidRPr="00971CF3">
        <w:t>Tech</w:t>
      </w:r>
      <w:proofErr w:type="spellEnd"/>
      <w:r w:rsidR="009C6D37" w:rsidRPr="00971CF3">
        <w:t xml:space="preserve">. Tato společnost skládá a opravuje stoly, kiosky, totemy a televize s dotykovou obrazovkou. Pro tyto výrobky také dělá vlastní software podle zákazníka. Ve firmě jsem dával dohromady stoly s dotykovou obrazovkou. Musel jsem přesně skládat časti do sebe. </w:t>
      </w:r>
      <w:r w:rsidR="00E92ECF" w:rsidRPr="00971CF3">
        <w:t xml:space="preserve">Poté bylo potřeba propojit hardware kabelami. Nakonec dokončený stůl otestovat, zda funguje </w:t>
      </w:r>
      <w:proofErr w:type="spellStart"/>
      <w:r w:rsidR="00E92ECF" w:rsidRPr="00971CF3">
        <w:t>touchscreen</w:t>
      </w:r>
      <w:proofErr w:type="spellEnd"/>
      <w:r w:rsidR="00E92ECF" w:rsidRPr="00971CF3">
        <w:t xml:space="preserve"> a </w:t>
      </w:r>
      <w:proofErr w:type="spellStart"/>
      <w:r w:rsidR="00E92ECF" w:rsidRPr="00971CF3">
        <w:t>multitouch</w:t>
      </w:r>
      <w:proofErr w:type="spellEnd"/>
      <w:r w:rsidR="00E92ECF" w:rsidRPr="00971CF3">
        <w:t xml:space="preserve">. Také jsem zde pomáhal přeuspořádat celý sklad. A uklidit zde. Poslední týden jsem zajel do tamní školy, abych vyměnil starý projektory za nový. Musel jsem předělat kabeláž a složit ramena pro daný projektory. Na stáži jsem hlavně využil zkušenosti, které už jsem měl. Instalace ovladačů, připojování kabelů, testování softwaru a práce s nářadím. Zajímavá zkušenost byla práce se studenty z jiných zemí a domluvení se s nimi. Také poslouchat pokyny šéfa nebo mentora a poté je splnit. Práce v Anglii je rozhodně méně náročná než v Česku a mají k ní jiný přístup. </w:t>
      </w:r>
      <w:r w:rsidR="00156540" w:rsidRPr="00971CF3">
        <w:t>Bydlel jsem i pracoval s Čechami, ale snažil jsem se co nejvíce mluvit anglicky. Určitě jsem si zlepšil porozumění a mluvení. V práci jsem se zase naučil rychle reagovat. Ubytován jsem byl u velmi hodné, příjemné a starostlivé ženy, která se o nás starala jako o vlastní děti. V domě měla místo pro až dvanáct studentů. V půlce stáže jedni odjeli a hned je nahradili další.</w:t>
      </w:r>
      <w:r w:rsidR="00B754BB" w:rsidRPr="00971CF3">
        <w:t xml:space="preserve"> Bydlel jsem s Čechami, Poláky, Belgičany a Italy. Pokoje byli dobře vybavený a připravený pro studenty. Stravování </w:t>
      </w:r>
      <w:bookmarkStart w:id="0" w:name="_GoBack"/>
      <w:bookmarkEnd w:id="0"/>
      <w:r w:rsidR="00B754BB" w:rsidRPr="00971CF3">
        <w:t xml:space="preserve">bylo dobrý. O víkendech jsme měli skupinové výlety s učitelem. Navštívili jsme velice zajímavá místa jako jsou </w:t>
      </w:r>
      <w:proofErr w:type="spellStart"/>
      <w:r w:rsidR="00B754BB" w:rsidRPr="00971CF3">
        <w:t>Spinnaker</w:t>
      </w:r>
      <w:proofErr w:type="spellEnd"/>
      <w:r w:rsidR="00B754BB" w:rsidRPr="00971CF3">
        <w:t xml:space="preserve"> </w:t>
      </w:r>
      <w:proofErr w:type="spellStart"/>
      <w:r w:rsidR="00B754BB" w:rsidRPr="00971CF3">
        <w:t>tower</w:t>
      </w:r>
      <w:proofErr w:type="spellEnd"/>
      <w:r w:rsidR="00B754BB" w:rsidRPr="00971CF3">
        <w:t xml:space="preserve">, </w:t>
      </w:r>
      <w:proofErr w:type="spellStart"/>
      <w:r w:rsidR="00B754BB" w:rsidRPr="00971CF3">
        <w:t>Isle</w:t>
      </w:r>
      <w:proofErr w:type="spellEnd"/>
      <w:r w:rsidR="00B754BB" w:rsidRPr="00971CF3">
        <w:t xml:space="preserve"> </w:t>
      </w:r>
      <w:proofErr w:type="spellStart"/>
      <w:r w:rsidR="00B754BB" w:rsidRPr="00971CF3">
        <w:t>of</w:t>
      </w:r>
      <w:proofErr w:type="spellEnd"/>
      <w:r w:rsidR="00B754BB" w:rsidRPr="00971CF3">
        <w:t xml:space="preserve"> </w:t>
      </w:r>
      <w:proofErr w:type="spellStart"/>
      <w:r w:rsidR="00B754BB" w:rsidRPr="00971CF3">
        <w:t>Wight</w:t>
      </w:r>
      <w:proofErr w:type="spellEnd"/>
      <w:r w:rsidR="00B754BB" w:rsidRPr="00971CF3">
        <w:t xml:space="preserve"> atd.</w:t>
      </w:r>
      <w:r>
        <w:t xml:space="preserve"> </w:t>
      </w:r>
      <w:r w:rsidR="00B754BB" w:rsidRPr="00971CF3">
        <w:t xml:space="preserve">Měli jsme také hodně volného času. Většinou jsme byli na pláži, v centru nebo obchodním centru. Z grantu nám byla hrazena cesta letadlem a vlakem do města Portsmouth. Také jsme měli hrazeno ubytování a stravování u rodiny a MHD. Také jsme dostali kapesné, abychom si mohli kdykoliv koupit jídlo nebo výlety. Protože jsme jeli do zahraničí, potřebovali jsme přípravu. Na přípravu jsme chodili v naší škole. Bylo to vždy po vyučování. Tato příprava mě naučila něco kultuře v Anglii a také samozřejmě jsem si vylepšil mluvení a porozumění v angličtině. </w:t>
      </w:r>
      <w:r w:rsidR="00AC55BF" w:rsidRPr="00971CF3">
        <w:t xml:space="preserve">Stáž se velice vydařila. Město bylo nádherné a lidi zde byli velice milí. Firma, ve které jsem pracoval byla skvělá. A nejdůležitější bylo vyzkoušet si žít sám a starat se sám o sebe bez rodičů, a to je taky velká zkušenost. Sice jsem byl v Anglii podruhé, ale i tak mě znovu šokovalo chování lidí. Lidé jsou zde velice milí a chovají k vám úctu. </w:t>
      </w:r>
    </w:p>
    <w:sectPr w:rsidR="00B754BB" w:rsidRPr="0097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37"/>
    <w:rsid w:val="00156540"/>
    <w:rsid w:val="004B0DDA"/>
    <w:rsid w:val="00971CF3"/>
    <w:rsid w:val="009C6D37"/>
    <w:rsid w:val="00AC55BF"/>
    <w:rsid w:val="00B754BB"/>
    <w:rsid w:val="00C037C1"/>
    <w:rsid w:val="00D14886"/>
    <w:rsid w:val="00E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3D75"/>
  <w15:chartTrackingRefBased/>
  <w15:docId w15:val="{AC489C61-A9A5-4615-891E-573A2E63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6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dcterms:created xsi:type="dcterms:W3CDTF">2018-06-17T10:33:00Z</dcterms:created>
  <dcterms:modified xsi:type="dcterms:W3CDTF">2018-06-17T11:28:00Z</dcterms:modified>
</cp:coreProperties>
</file>